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BC" w:rsidRDefault="004770BC" w:rsidP="00477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на лето </w:t>
      </w:r>
    </w:p>
    <w:p w:rsidR="004770BC" w:rsidRPr="0036214A" w:rsidRDefault="004770BC" w:rsidP="00477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6214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770BC" w:rsidRPr="00974155" w:rsidRDefault="004770BC" w:rsidP="004770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15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Обязательная </w:t>
      </w:r>
      <w:proofErr w:type="gramStart"/>
      <w:r w:rsidRPr="00974155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974155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155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974155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вести Белкин</w:t>
      </w:r>
      <w:r w:rsidRPr="00974155">
        <w:rPr>
          <w:rFonts w:ascii="Times New Roman" w:hAnsi="Times New Roman" w:cs="Times New Roman"/>
          <w:sz w:val="28"/>
          <w:szCs w:val="28"/>
        </w:rPr>
        <w:t xml:space="preserve">  (Барышн</w:t>
      </w:r>
      <w:proofErr w:type="gramStart"/>
      <w:r w:rsidRPr="0097415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74155">
        <w:rPr>
          <w:rFonts w:ascii="Times New Roman" w:hAnsi="Times New Roman" w:cs="Times New Roman"/>
          <w:sz w:val="28"/>
          <w:szCs w:val="28"/>
        </w:rPr>
        <w:t xml:space="preserve"> крестьянка, Выстрел, Гробовщик, Метель)</w:t>
      </w:r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155">
        <w:rPr>
          <w:rFonts w:ascii="Times New Roman" w:hAnsi="Times New Roman" w:cs="Times New Roman"/>
          <w:sz w:val="28"/>
          <w:szCs w:val="28"/>
        </w:rPr>
        <w:t>Н.Гого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Ночь накануне Ивана Купала. </w:t>
      </w:r>
      <w:r w:rsidRPr="00974155">
        <w:rPr>
          <w:rFonts w:ascii="Times New Roman" w:hAnsi="Times New Roman" w:cs="Times New Roman"/>
          <w:sz w:val="28"/>
          <w:szCs w:val="28"/>
        </w:rPr>
        <w:t>Страшная</w:t>
      </w:r>
      <w:r>
        <w:rPr>
          <w:rFonts w:ascii="Times New Roman" w:hAnsi="Times New Roman" w:cs="Times New Roman"/>
          <w:sz w:val="28"/>
          <w:szCs w:val="28"/>
        </w:rPr>
        <w:t xml:space="preserve"> месть. </w:t>
      </w:r>
      <w:r w:rsidRPr="00974155">
        <w:rPr>
          <w:rFonts w:ascii="Times New Roman" w:hAnsi="Times New Roman" w:cs="Times New Roman"/>
          <w:sz w:val="28"/>
          <w:szCs w:val="28"/>
        </w:rPr>
        <w:t>Тарас Бульба.</w:t>
      </w:r>
    </w:p>
    <w:p w:rsidR="004770BC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Записки </w:t>
      </w:r>
      <w:r w:rsidRPr="00974155">
        <w:rPr>
          <w:rFonts w:ascii="Times New Roman" w:hAnsi="Times New Roman" w:cs="Times New Roman"/>
          <w:sz w:val="28"/>
          <w:szCs w:val="28"/>
        </w:rPr>
        <w:t>охотника</w:t>
      </w:r>
    </w:p>
    <w:p w:rsidR="004770BC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74155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974155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Pr="009741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желанию</w:t>
      </w:r>
    </w:p>
    <w:p w:rsidR="004770BC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70BC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974155">
        <w:rPr>
          <w:rFonts w:ascii="Times New Roman" w:hAnsi="Times New Roman" w:cs="Times New Roman"/>
          <w:b/>
          <w:sz w:val="28"/>
          <w:szCs w:val="28"/>
          <w:u w:val="single"/>
        </w:rPr>
        <w:t>о твоих ровесниках</w:t>
      </w:r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155">
        <w:rPr>
          <w:rFonts w:ascii="Times New Roman" w:hAnsi="Times New Roman" w:cs="Times New Roman"/>
          <w:sz w:val="28"/>
          <w:szCs w:val="28"/>
        </w:rPr>
        <w:t>В.Богомолов</w:t>
      </w:r>
      <w:proofErr w:type="spellEnd"/>
      <w:r w:rsidRPr="00974155">
        <w:rPr>
          <w:rFonts w:ascii="Times New Roman" w:hAnsi="Times New Roman" w:cs="Times New Roman"/>
          <w:sz w:val="28"/>
          <w:szCs w:val="28"/>
        </w:rPr>
        <w:t>. Иван</w:t>
      </w:r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155">
        <w:rPr>
          <w:rFonts w:ascii="Times New Roman" w:hAnsi="Times New Roman" w:cs="Times New Roman"/>
          <w:sz w:val="28"/>
          <w:szCs w:val="28"/>
        </w:rPr>
        <w:t>А.Свирский</w:t>
      </w:r>
      <w:proofErr w:type="spellEnd"/>
      <w:r w:rsidRPr="00974155">
        <w:rPr>
          <w:rFonts w:ascii="Times New Roman" w:hAnsi="Times New Roman" w:cs="Times New Roman"/>
          <w:sz w:val="28"/>
          <w:szCs w:val="28"/>
        </w:rPr>
        <w:t>. Рыжик</w:t>
      </w:r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155">
        <w:rPr>
          <w:rFonts w:ascii="Times New Roman" w:hAnsi="Times New Roman" w:cs="Times New Roman"/>
          <w:sz w:val="28"/>
          <w:szCs w:val="28"/>
        </w:rPr>
        <w:t>А.Грин</w:t>
      </w:r>
      <w:proofErr w:type="spellEnd"/>
      <w:r w:rsidRPr="00974155">
        <w:rPr>
          <w:rFonts w:ascii="Times New Roman" w:hAnsi="Times New Roman" w:cs="Times New Roman"/>
          <w:sz w:val="28"/>
          <w:szCs w:val="28"/>
        </w:rPr>
        <w:t>. Алые паруса</w:t>
      </w:r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155">
        <w:rPr>
          <w:rFonts w:ascii="Times New Roman" w:hAnsi="Times New Roman" w:cs="Times New Roman"/>
          <w:sz w:val="28"/>
          <w:szCs w:val="28"/>
        </w:rPr>
        <w:t>В.Железников</w:t>
      </w:r>
      <w:proofErr w:type="spellEnd"/>
      <w:r w:rsidRPr="00974155">
        <w:rPr>
          <w:rFonts w:ascii="Times New Roman" w:hAnsi="Times New Roman" w:cs="Times New Roman"/>
          <w:sz w:val="28"/>
          <w:szCs w:val="28"/>
        </w:rPr>
        <w:t>. Чучело</w:t>
      </w:r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155">
        <w:rPr>
          <w:rFonts w:ascii="Times New Roman" w:hAnsi="Times New Roman" w:cs="Times New Roman"/>
          <w:sz w:val="28"/>
          <w:szCs w:val="28"/>
        </w:rPr>
        <w:t>Л.Пантелеев</w:t>
      </w:r>
      <w:proofErr w:type="spellEnd"/>
      <w:r w:rsidRPr="00974155">
        <w:rPr>
          <w:rFonts w:ascii="Times New Roman" w:hAnsi="Times New Roman" w:cs="Times New Roman"/>
          <w:sz w:val="28"/>
          <w:szCs w:val="28"/>
        </w:rPr>
        <w:t>. Ленька Пантелеев</w:t>
      </w:r>
    </w:p>
    <w:p w:rsidR="004770BC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155">
        <w:rPr>
          <w:rFonts w:ascii="Times New Roman" w:hAnsi="Times New Roman" w:cs="Times New Roman"/>
          <w:sz w:val="28"/>
          <w:szCs w:val="28"/>
        </w:rPr>
        <w:t>А.Маршалл</w:t>
      </w:r>
      <w:proofErr w:type="spellEnd"/>
      <w:r w:rsidRPr="00974155">
        <w:rPr>
          <w:rFonts w:ascii="Times New Roman" w:hAnsi="Times New Roman" w:cs="Times New Roman"/>
          <w:sz w:val="28"/>
          <w:szCs w:val="28"/>
        </w:rPr>
        <w:t>. Я умею прыгать через луж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770BC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155">
        <w:rPr>
          <w:rFonts w:ascii="Times New Roman" w:hAnsi="Times New Roman" w:cs="Times New Roman"/>
          <w:b/>
          <w:sz w:val="28"/>
          <w:szCs w:val="28"/>
          <w:u w:val="single"/>
        </w:rPr>
        <w:t>2. приключения</w:t>
      </w:r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155">
        <w:rPr>
          <w:rFonts w:ascii="Times New Roman" w:hAnsi="Times New Roman" w:cs="Times New Roman"/>
          <w:sz w:val="28"/>
          <w:szCs w:val="28"/>
        </w:rPr>
        <w:t>И.Ефремов</w:t>
      </w:r>
      <w:proofErr w:type="spellEnd"/>
      <w:r w:rsidRPr="00974155">
        <w:rPr>
          <w:rFonts w:ascii="Times New Roman" w:hAnsi="Times New Roman" w:cs="Times New Roman"/>
          <w:sz w:val="28"/>
          <w:szCs w:val="28"/>
        </w:rPr>
        <w:t>. Звездные корабли. На краю Ойкумены.</w:t>
      </w:r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4155">
        <w:rPr>
          <w:rFonts w:ascii="Times New Roman" w:hAnsi="Times New Roman" w:cs="Times New Roman"/>
          <w:sz w:val="28"/>
          <w:szCs w:val="28"/>
        </w:rPr>
        <w:t>К.Булычев</w:t>
      </w:r>
      <w:proofErr w:type="spellEnd"/>
      <w:r w:rsidRPr="00974155">
        <w:rPr>
          <w:rFonts w:ascii="Times New Roman" w:hAnsi="Times New Roman" w:cs="Times New Roman"/>
          <w:sz w:val="28"/>
          <w:szCs w:val="28"/>
        </w:rPr>
        <w:t>. Девочка с Земли. Миллион приключений.</w:t>
      </w:r>
    </w:p>
    <w:p w:rsidR="004770BC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15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74155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974155">
        <w:rPr>
          <w:rFonts w:ascii="Times New Roman" w:hAnsi="Times New Roman" w:cs="Times New Roman"/>
          <w:sz w:val="28"/>
          <w:szCs w:val="28"/>
        </w:rPr>
        <w:t>. Ржавчина и др. рассказы</w:t>
      </w:r>
    </w:p>
    <w:p w:rsidR="004770BC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0BC" w:rsidRPr="00974155" w:rsidRDefault="004770BC" w:rsidP="00477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155">
        <w:rPr>
          <w:rFonts w:ascii="Times New Roman" w:hAnsi="Times New Roman" w:cs="Times New Roman"/>
          <w:b/>
          <w:sz w:val="28"/>
          <w:szCs w:val="28"/>
          <w:u w:val="single"/>
        </w:rPr>
        <w:t>3.зарубежная классика</w:t>
      </w:r>
    </w:p>
    <w:p w:rsidR="004770BC" w:rsidRPr="009A66EA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6EA">
        <w:rPr>
          <w:rFonts w:ascii="Times New Roman" w:hAnsi="Times New Roman" w:cs="Times New Roman"/>
          <w:sz w:val="28"/>
          <w:szCs w:val="28"/>
        </w:rPr>
        <w:t>Ф.Шиллер</w:t>
      </w:r>
      <w:proofErr w:type="spellEnd"/>
      <w:r w:rsidRPr="009A66EA">
        <w:rPr>
          <w:rFonts w:ascii="Times New Roman" w:hAnsi="Times New Roman" w:cs="Times New Roman"/>
          <w:sz w:val="28"/>
          <w:szCs w:val="28"/>
        </w:rPr>
        <w:t xml:space="preserve">. Вильгельм </w:t>
      </w:r>
      <w:proofErr w:type="spellStart"/>
      <w:r w:rsidRPr="009A66EA">
        <w:rPr>
          <w:rFonts w:ascii="Times New Roman" w:hAnsi="Times New Roman" w:cs="Times New Roman"/>
          <w:sz w:val="28"/>
          <w:szCs w:val="28"/>
        </w:rPr>
        <w:t>Тель</w:t>
      </w:r>
      <w:proofErr w:type="spellEnd"/>
    </w:p>
    <w:p w:rsidR="004770BC" w:rsidRPr="009A66EA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6EA">
        <w:rPr>
          <w:rFonts w:ascii="Times New Roman" w:hAnsi="Times New Roman" w:cs="Times New Roman"/>
          <w:sz w:val="28"/>
          <w:szCs w:val="28"/>
        </w:rPr>
        <w:t>М.Твен</w:t>
      </w:r>
      <w:proofErr w:type="spellEnd"/>
      <w:r w:rsidRPr="009A66EA">
        <w:rPr>
          <w:rFonts w:ascii="Times New Roman" w:hAnsi="Times New Roman" w:cs="Times New Roman"/>
          <w:sz w:val="28"/>
          <w:szCs w:val="28"/>
        </w:rPr>
        <w:t>. Принц и нищий</w:t>
      </w:r>
    </w:p>
    <w:p w:rsidR="004770BC" w:rsidRPr="009A66EA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6EA">
        <w:rPr>
          <w:rFonts w:ascii="Times New Roman" w:hAnsi="Times New Roman" w:cs="Times New Roman"/>
          <w:sz w:val="28"/>
          <w:szCs w:val="28"/>
        </w:rPr>
        <w:t>В.Скотт</w:t>
      </w:r>
      <w:proofErr w:type="spellEnd"/>
      <w:r w:rsidRPr="009A66EA">
        <w:rPr>
          <w:rFonts w:ascii="Times New Roman" w:hAnsi="Times New Roman" w:cs="Times New Roman"/>
          <w:sz w:val="28"/>
          <w:szCs w:val="28"/>
        </w:rPr>
        <w:t>. Айвенго</w:t>
      </w:r>
    </w:p>
    <w:p w:rsidR="004770BC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66EA">
        <w:rPr>
          <w:rFonts w:ascii="Times New Roman" w:hAnsi="Times New Roman" w:cs="Times New Roman"/>
          <w:sz w:val="28"/>
          <w:szCs w:val="28"/>
        </w:rPr>
        <w:t>Д.Лондон</w:t>
      </w:r>
      <w:proofErr w:type="spellEnd"/>
      <w:r w:rsidRPr="009A66EA">
        <w:rPr>
          <w:rFonts w:ascii="Times New Roman" w:hAnsi="Times New Roman" w:cs="Times New Roman"/>
          <w:sz w:val="28"/>
          <w:szCs w:val="28"/>
        </w:rPr>
        <w:t>. Рассказы</w:t>
      </w:r>
    </w:p>
    <w:p w:rsidR="004770BC" w:rsidRPr="00635283" w:rsidRDefault="004770BC" w:rsidP="004770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53BD7" w:rsidRPr="00775E3E" w:rsidRDefault="00453BD7" w:rsidP="00453B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СПИСОК КНИГ ДЛЯ ЛЕТНЕГО ЧТЕНИЯ </w:t>
      </w:r>
      <w:proofErr w:type="gramStart"/>
      <w:r w:rsidRPr="00775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775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7 </w:t>
      </w:r>
      <w:proofErr w:type="spellStart"/>
      <w:r w:rsidRPr="00775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</w:t>
      </w:r>
      <w:proofErr w:type="spellEnd"/>
      <w:r w:rsidRPr="00775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.) по программе В.Ф. Чертова</w:t>
      </w:r>
    </w:p>
    <w:p w:rsidR="00453BD7" w:rsidRPr="00775E3E" w:rsidRDefault="00453BD7" w:rsidP="00453B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55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5"/>
        <w:gridCol w:w="5690"/>
      </w:tblGrid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Программные произведения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Внеклассное чтение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«Поучение» Владимира Мономаха.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«Завещание Ярослава Мудрого сыновьям» (из «Повести временных лет»). «О правлении и смерти Мономаха» (из «</w:t>
            </w: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Ипатьевской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летописи»). Н. И. Костомаров. «Владимир Всеволодович» (жизнеописание).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М.Сервантес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«Дон Кихот» (фрагменты).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Твен. «Янки из Коннектикута при дворе короля Артура». А. С. Пушкин. «Жил на </w:t>
            </w: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свете рыцарь бедный...»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У. Шекспир «Ромео и Джульетта».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 Шекспир. «Двенадцатая ночь, или Что угодно».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Д.И.Фонвизин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«Недоросль».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И. Фонвизин. «Бригадир». «Всеобщая придворная грамматика» (фрагменты).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«Туча», «Узник», «Анчар». Повесть «Станционный смотритель».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«Притча о блудном сыне»</w:t>
            </w:r>
          </w:p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(Евангелие от Луки. 15, 11—32). А. С. Пушкин. «Метель».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«Три пальмы», «Тучи». Поэма «</w:t>
            </w:r>
            <w:proofErr w:type="gram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 про царя</w:t>
            </w:r>
            <w:proofErr w:type="gram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Ивана Васильевича, молодого опричника и удалого купца Калашникова».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Ю. Лермонтов. «Боярин Орша». А. К. Толстой. «Князь Серебряный».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«Тарас Бульба».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В. Гоголь. «Повесть о том, как поссорился Иван Иванович с Иваном Никифоровичем».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И.С.Тургенев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«Бирюк», «Лес и степь».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С. Тургенев. «Живые мощи».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А. НЕКРАСОВ «Размышления у парадного подъезда», «В полном разгаре страда деревенская...». Поэма «Русские женщины» («Княгиня Трубецкая»).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А. Некрасов. «Русские женщины» («Княгиня М. Н. Волконская»).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Е. САЛТЫКОВ-ЩЕДРИН «Повесть о том, как один мужик двух генералов прокормил», «Премудрый </w:t>
            </w: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пискарь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«Медведь на воеводстве».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Е. Салтыков-Щедрин. «Дикий помещик ».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П. ЧЕХОВ «Смерть чиновника». «Маска».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А. БУНИН «Подснежник».</w:t>
            </w: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А. Бунин. «Лапти».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И. КУПРИН «Куст сирени». «Храбрые беглецы».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А. ШОЛОХОВ «Судьба человека».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М. ШУКШИН «Срезал», «Чудик</w:t>
            </w:r>
            <w:proofErr w:type="gram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»,. «</w:t>
            </w:r>
            <w:proofErr w:type="gram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Микроскоп».</w:t>
            </w: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Мериме «</w:t>
            </w: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Маттео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Фальконе», «</w:t>
            </w: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Таманго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А. По «Убийство на улице Морг».</w:t>
            </w:r>
          </w:p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Генри «Дары волхвов».</w:t>
            </w:r>
          </w:p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 К. Дойл «Знак четырех».</w:t>
            </w:r>
          </w:p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К. Честертон «Лиловый парик».</w:t>
            </w:r>
          </w:p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BD7" w:rsidRPr="00775E3E" w:rsidTr="00F832A3">
        <w:tc>
          <w:tcPr>
            <w:tcW w:w="4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Брэдбери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 грянул гром».</w:t>
            </w:r>
          </w:p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Шекли «Билет на планету </w:t>
            </w: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Транай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Кларк «Остров дельфинов».</w:t>
            </w:r>
          </w:p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Дж. Р. </w:t>
            </w: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Толкин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Хоббит</w:t>
            </w:r>
            <w:proofErr w:type="spellEnd"/>
            <w:r w:rsidRPr="0077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 Туда и обратно».</w:t>
            </w:r>
          </w:p>
          <w:p w:rsidR="00453BD7" w:rsidRPr="00775E3E" w:rsidRDefault="00453BD7" w:rsidP="00F832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5B59" w:rsidRDefault="00453BD7" w:rsidP="00453BD7">
      <w:pPr>
        <w:jc w:val="center"/>
      </w:pPr>
      <w:r w:rsidRPr="0077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F4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D1"/>
    <w:rsid w:val="00453BD7"/>
    <w:rsid w:val="004770BC"/>
    <w:rsid w:val="005D165A"/>
    <w:rsid w:val="00611E85"/>
    <w:rsid w:val="008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2022-05-27T08:49:00Z</dcterms:created>
  <dcterms:modified xsi:type="dcterms:W3CDTF">2022-05-27T09:31:00Z</dcterms:modified>
</cp:coreProperties>
</file>